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A8" w:rsidRDefault="003D20A8" w:rsidP="00417ACB">
      <w:pPr>
        <w:spacing w:after="0" w:line="240" w:lineRule="auto"/>
      </w:pPr>
      <w:r>
        <w:separator/>
      </w:r>
    </w:p>
  </w:endnote>
  <w:endnote w:type="continuationSeparator" w:id="0">
    <w:p w:rsidR="003D20A8" w:rsidRDefault="003D20A8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F1" w:rsidRDefault="005B17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A8" w:rsidRDefault="003D20A8" w:rsidP="00417ACB">
      <w:pPr>
        <w:spacing w:after="0" w:line="240" w:lineRule="auto"/>
      </w:pPr>
      <w:r>
        <w:separator/>
      </w:r>
    </w:p>
  </w:footnote>
  <w:footnote w:type="continuationSeparator" w:id="0">
    <w:p w:rsidR="003D20A8" w:rsidRDefault="003D20A8" w:rsidP="0041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F1" w:rsidRDefault="005B17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F1" w:rsidRDefault="005B17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7F1" w:rsidRDefault="005B17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D20A8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B17F1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970CF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2023-04-13T11:04:00Z</dcterms:modified>
</cp:coreProperties>
</file>